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184" w:type="pct"/>
        <w:tblInd w:w="-572" w:type="dxa"/>
        <w:tblCellMar>
          <w:top w:w="41" w:type="dxa"/>
          <w:left w:w="104" w:type="dxa"/>
          <w:right w:w="64" w:type="dxa"/>
        </w:tblCellMar>
        <w:tblLook w:val="04A0" w:firstRow="1" w:lastRow="0" w:firstColumn="1" w:lastColumn="0" w:noHBand="0" w:noVBand="1"/>
      </w:tblPr>
      <w:tblGrid>
        <w:gridCol w:w="4539"/>
        <w:gridCol w:w="1275"/>
        <w:gridCol w:w="7233"/>
        <w:gridCol w:w="1414"/>
      </w:tblGrid>
      <w:tr w:rsidR="005349F1" w:rsidRPr="006511BE" w14:paraId="3D080345" w14:textId="77777777" w:rsidTr="002E5516">
        <w:trPr>
          <w:trHeight w:val="708"/>
          <w:tblHeader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0D51CCC6" w14:textId="42499993" w:rsidR="005349F1" w:rsidRPr="006511BE" w:rsidRDefault="005349F1" w:rsidP="005349F1">
            <w:pPr>
              <w:ind w:left="0" w:right="42" w:firstLine="0"/>
              <w:jc w:val="center"/>
              <w:rPr>
                <w:sz w:val="22"/>
                <w:szCs w:val="22"/>
              </w:rPr>
            </w:pPr>
            <w:r w:rsidRPr="006511BE">
              <w:rPr>
                <w:sz w:val="22"/>
                <w:szCs w:val="22"/>
              </w:rPr>
              <w:t>Directorate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16297F9B" w14:textId="1C957AD1" w:rsidR="005349F1" w:rsidRPr="006511BE" w:rsidRDefault="005349F1" w:rsidP="005349F1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sz w:val="22"/>
                <w:szCs w:val="22"/>
              </w:rPr>
              <w:t>Position number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51110F36" w14:textId="2D95524F" w:rsidR="005349F1" w:rsidRPr="006511BE" w:rsidRDefault="005349F1" w:rsidP="005349F1">
            <w:pPr>
              <w:ind w:left="0" w:right="43" w:firstLine="0"/>
              <w:jc w:val="center"/>
              <w:rPr>
                <w:sz w:val="22"/>
                <w:szCs w:val="22"/>
              </w:rPr>
            </w:pPr>
            <w:r w:rsidRPr="006511BE">
              <w:rPr>
                <w:sz w:val="22"/>
                <w:szCs w:val="22"/>
              </w:rPr>
              <w:t>Position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16816369" w14:textId="548364E2" w:rsidR="005349F1" w:rsidRPr="006511BE" w:rsidRDefault="005349F1" w:rsidP="005349F1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sz w:val="22"/>
                <w:szCs w:val="22"/>
              </w:rPr>
              <w:t>Political Restriction Designation</w:t>
            </w:r>
          </w:p>
        </w:tc>
      </w:tr>
      <w:tr w:rsidR="005349F1" w:rsidRPr="006511BE" w14:paraId="420B660A" w14:textId="77777777" w:rsidTr="002E5516">
        <w:trPr>
          <w:trHeight w:val="270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371E" w14:textId="4FC2172E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7DEB" w14:textId="64001AD2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205002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0A2AC" w14:textId="7311E5B1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Chief Executive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7587" w14:textId="10A5BDBA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03EBFB38" w14:textId="77777777" w:rsidTr="002E5516"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6A3E" w14:textId="416C36F3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6B9D7" w14:textId="6F84F2D3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209163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6DD4" w14:textId="5A646DBB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Executive Director of Adult Care &amp; Community Wellbeing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609E" w14:textId="59D27A1F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511FAC19" w14:textId="77777777" w:rsidTr="002E5516"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14314" w14:textId="7AA3D345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FE6E" w14:textId="79ED005D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228069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8339" w14:textId="1433EB32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Deputy Executive Director Community Care &amp; Wellbeing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60391" w14:textId="26D296F0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278C23D7" w14:textId="77777777" w:rsidTr="002E5516"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A0B08" w14:textId="77F52A62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047A" w14:textId="1367F075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228044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69C9A" w14:textId="15807FEA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Service Director - Community Protection &amp; Commissioning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A972" w14:textId="7DB7EB74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57243564" w14:textId="77777777" w:rsidTr="002E5516"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BF0E" w14:textId="13D0AADE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4EA8" w14:textId="4737C583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218230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B6350" w14:textId="41A11BA4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Trading Standards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DDD91" w14:textId="5CAE2F61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413AC673" w14:textId="77777777" w:rsidTr="002E5516"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337E" w14:textId="215C7D0C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2D68" w14:textId="743602E8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218231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D74E" w14:textId="571A7E68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Community Safety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B416" w14:textId="2E704D00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53973F7E" w14:textId="77777777" w:rsidTr="002E5516"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F5D5" w14:textId="2546BE16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ADDE" w14:textId="25F7179A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204953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EE0C" w14:textId="13513EF9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Director of Public Health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D1860" w14:textId="2EE989A2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38342ADA" w14:textId="77777777" w:rsidTr="002E5516"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BA641" w14:textId="5051E803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F183" w14:textId="713EA4F6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225798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2FFE" w14:textId="0B4B6476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Assistant Director of Public Health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F16C" w14:textId="6659B657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1C43266B" w14:textId="77777777" w:rsidTr="002E5516"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CB55A" w14:textId="1AB51FA5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1477" w14:textId="318BAFF8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211201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D9BF" w14:textId="56EA8B51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Public Health Consultant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36ED" w14:textId="7EEF948A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5538BBDA" w14:textId="77777777" w:rsidTr="002E5516"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A3AC" w14:textId="48226479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DE4A" w14:textId="6A7556FD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207732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0B0CD" w14:textId="32970A5E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Public Health Consultant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5BDF" w14:textId="6775858C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106DBD97" w14:textId="77777777" w:rsidTr="002E5516"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6F16" w14:textId="22913E0D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1977B" w14:textId="39064BAB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225910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D0028" w14:textId="4191BBE2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Deputy Chief Executive &amp; Executive Director of Children’s Services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BDA64" w14:textId="0EE1A200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7035FCDD" w14:textId="77777777" w:rsidTr="002E5516"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F02CD" w14:textId="011085C3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4E1D" w14:textId="1E2616B6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228071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067A2" w14:textId="71E8404F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Deputy Executive Director of Children's Services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47511" w14:textId="75F818EC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2B278E89" w14:textId="77777777" w:rsidTr="002E5516"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A0D2" w14:textId="49E115A3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07FEA" w14:textId="5B07EA73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228041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15DD" w14:textId="59BA2E9E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Service Director - Children's Education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A1AA" w14:textId="569B525E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24776681" w14:textId="77777777" w:rsidTr="002E5516"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F058" w14:textId="1FB3BA5D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19E3" w14:textId="4D014FEF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228042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02F7" w14:textId="46646EF9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Service Director - Children's Health &amp; Commissioning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C8DFA" w14:textId="1602168F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16486120" w14:textId="77777777" w:rsidTr="002E5516"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2780" w14:textId="69282617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1BAA" w14:textId="6C904320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228043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0B24" w14:textId="444A3EC2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Service Director - Children's Safeguarding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E61BB" w14:textId="6F5682B9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0A7260C9" w14:textId="77777777" w:rsidTr="002E5516"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2CA1C" w14:textId="64E1E2C6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Lincolnshire Fire &amp; Rescue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08AEF" w14:textId="48C5B19A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211171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EC8EA" w14:textId="633B3B75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Chief Fire Officer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EADE5" w14:textId="7264E186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589D43E9" w14:textId="77777777" w:rsidTr="002E5516"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BB09" w14:textId="232CD2B5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F3511" w14:textId="099C3B81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210172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39D20" w14:textId="49A37DDC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Executive Director Place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A732" w14:textId="20202B07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7B57D2DF" w14:textId="77777777" w:rsidTr="002E5516"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3842" w14:textId="0D1F77AC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2040F" w14:textId="05F33DBD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228066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8340" w14:textId="0B3EC9F2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Service Director - Communities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1F2E2" w14:textId="02D5EED5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71CBE77C" w14:textId="77777777" w:rsidTr="002E5516"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1B2D0" w14:textId="64381168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D4DE" w14:textId="5600AD2E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228068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1380" w14:textId="7300ABDA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Service Director - Growth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00F2" w14:textId="7BCDCAD8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0D557C00" w14:textId="77777777" w:rsidTr="002E5516"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C7FF3" w14:textId="20EBBC07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6983" w14:textId="0E992041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228067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B76F" w14:textId="23770A93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Service Director - Highways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E5EE" w14:textId="28DD5C48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353A1036" w14:textId="77777777" w:rsidTr="002E5516"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D0C9" w14:textId="4F29F672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07F1E" w14:textId="17E04769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228059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8267" w14:textId="12205260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Service Director - Property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CA7D3" w14:textId="7D04EE6F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7F767AEF" w14:textId="77777777" w:rsidTr="002E5516"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A8BC" w14:textId="413C160E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E1DB" w14:textId="3926E922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228045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252D1" w14:textId="24CA9339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Service Director - Corporate Strategy and LGR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07F9" w14:textId="0A7EAB55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70E056FA" w14:textId="77777777" w:rsidTr="002E5516"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71D7A" w14:textId="387F8324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DEDC" w14:textId="0ED6DCD0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209672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7C69" w14:textId="63E1DE25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Executive Director of Resources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D7D7F" w14:textId="6B140F53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0AFDF3BD" w14:textId="77777777" w:rsidTr="002E5516"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B2C6" w14:textId="7B9CD3D7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83CCE" w14:textId="4A77E680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228046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93BC" w14:textId="74D29F07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Chief People Officer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D7886" w14:textId="4F2BCA46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0292347E" w14:textId="77777777" w:rsidTr="002E5516"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541B" w14:textId="5DFBCDA6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5D5B" w14:textId="200D3A90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228047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16C30" w14:textId="368C7750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Chief Finance Officer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384A" w14:textId="45C9F91A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536B26C2" w14:textId="77777777" w:rsidTr="002E5516"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6F6F" w14:textId="70662765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lastRenderedPageBreak/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CEDD" w14:textId="1A023C70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211234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E773" w14:textId="62D55A25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Chief Information Officer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0796" w14:textId="2DF025E5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1AF0F2FE" w14:textId="77777777" w:rsidTr="002E5516"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D18B" w14:textId="70EA7D9B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9F02" w14:textId="6EE1A515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204336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DD94" w14:textId="6187078B" w:rsidR="005349F1" w:rsidRPr="006511BE" w:rsidRDefault="005349F1" w:rsidP="00323F58">
            <w:pPr>
              <w:spacing w:line="240" w:lineRule="auto"/>
              <w:ind w:left="2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Chief Legal Officer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460B" w14:textId="14395583" w:rsidR="005349F1" w:rsidRPr="006511BE" w:rsidRDefault="005349F1" w:rsidP="00323F58">
            <w:pPr>
              <w:spacing w:line="240" w:lineRule="auto"/>
              <w:ind w:left="3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2146AC6A" w14:textId="77777777" w:rsidTr="002E5516">
        <w:trPr>
          <w:trHeight w:val="264"/>
        </w:trPr>
        <w:tc>
          <w:tcPr>
            <w:tcW w:w="15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BA0A" w14:textId="76923949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BDB37" w14:textId="62AC9649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205651</w:t>
            </w:r>
          </w:p>
        </w:tc>
        <w:tc>
          <w:tcPr>
            <w:tcW w:w="25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8EB1" w14:textId="120E5699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Democratic Services &amp; Statutory Scrutiny Officer</w:t>
            </w:r>
          </w:p>
        </w:tc>
        <w:tc>
          <w:tcPr>
            <w:tcW w:w="48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0019B" w14:textId="4B1CEA85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210C4836" w14:textId="77777777" w:rsidTr="002E5516"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11954" w14:textId="2F5DE056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758B" w14:textId="3F740BEC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205720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4104" w14:textId="61FA3DEA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Senior Scrutiny Officer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A2964" w14:textId="58262A66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Specified</w:t>
            </w:r>
          </w:p>
        </w:tc>
      </w:tr>
      <w:tr w:rsidR="005349F1" w:rsidRPr="006511BE" w14:paraId="30B64146" w14:textId="77777777" w:rsidTr="002E5516">
        <w:tblPrEx>
          <w:tblCellMar>
            <w:right w:w="61" w:type="dxa"/>
          </w:tblCellMar>
        </w:tblPrEx>
        <w:trPr>
          <w:trHeight w:val="302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95862" w14:textId="5D12D857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F4BE" w14:textId="370273DF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224728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3FB0F" w14:textId="74240BEC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Early Intervention &amp; Independence, Principal Occupational Therapist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346B8" w14:textId="25EA5BBD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6CACAD3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E0C9" w14:textId="2ACE3701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BC7A" w14:textId="4420F6EE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224722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F743B" w14:textId="3FADF2EF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East Community Wellbeing Team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AC218" w14:textId="0F4D98F0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3C44E4E" w14:textId="77777777" w:rsidTr="002E5516">
        <w:tblPrEx>
          <w:tblCellMar>
            <w:right w:w="61" w:type="dxa"/>
          </w:tblCellMar>
        </w:tblPrEx>
        <w:trPr>
          <w:trHeight w:val="326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E222" w14:textId="2EF0E80F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50A6" w14:textId="6B035C1E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222805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E4BE" w14:textId="7AF1CE7A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Working Age Adult Mental Health Services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3135" w14:textId="298B0799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7DC4FD53" w14:textId="77777777" w:rsidTr="002E5516">
        <w:tblPrEx>
          <w:tblCellMar>
            <w:right w:w="61" w:type="dxa"/>
          </w:tblCellMar>
        </w:tblPrEx>
        <w:trPr>
          <w:trHeight w:val="246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E1E7" w14:textId="55AF3400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F924" w14:textId="3D6ABF6A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224727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C7EC" w14:textId="433E1010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Professional Practice &amp; Principal Social Worker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8D83" w14:textId="3EFB0563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60381C0" w14:textId="77777777" w:rsidTr="002E5516">
        <w:tblPrEx>
          <w:tblCellMar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75E14" w14:textId="3F0A7D0F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B32E" w14:textId="106C76FA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216361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A2EF" w14:textId="2C1D1616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Area Manager - AMHP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7FA4" w14:textId="72E5057C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4F6C34C1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58534" w14:textId="5710486D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6BDC" w14:textId="26B76A78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212611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A9DE" w14:textId="657C5482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Area Manager - Safeguarding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8669" w14:textId="6DC2F40A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EAEC720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ACF4" w14:textId="6B19044A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FAD15" w14:textId="39C67103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211027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B579" w14:textId="0CEA49BF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Adult Safeguarding Services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E1AA" w14:textId="131BED12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1EF2B23D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9D93E" w14:textId="3162865C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EFB34" w14:textId="2BC94174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224725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DE11" w14:textId="62E0C44C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South Community Wellbeing Team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2CC2" w14:textId="63D78A8C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4CC58A1" w14:textId="77777777" w:rsidTr="002E5516">
        <w:tblPrEx>
          <w:tblCellMar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C8049" w14:textId="5EEB0F20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3AD2" w14:textId="7AB01889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211033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7836" w14:textId="50AA3EC6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Hospitals and Special Projects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7513" w14:textId="2E370746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16C1A35E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DB8D" w14:textId="101EDE00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1611" w14:textId="0B376A1D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224724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5999" w14:textId="67EE9248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West Community Wellbeing Team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3119" w14:textId="466EB364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667AE6C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0B91" w14:textId="1FE4D800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8E89" w14:textId="293F3538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210334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FC54" w14:textId="78E9682D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Commercial Services- People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0532" w14:textId="2D4E8773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6A7DAC93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B394D" w14:textId="38AF1F6B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4049" w14:textId="31552124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210224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40F3B" w14:textId="29E530AE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Public Health Programme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14B0" w14:textId="58894B71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141B4F58" w14:textId="77777777" w:rsidTr="002E5516">
        <w:tblPrEx>
          <w:tblCellMar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276CA" w14:textId="26200BCA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9559" w14:textId="367100C7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221465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32D4" w14:textId="28379535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Public Health Programme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AB08" w14:textId="7763CD98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3C641A3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8F2C" w14:textId="4AD33B07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B710" w14:textId="248C4A4B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206777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2B807" w14:textId="350AF56A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Public Health Programme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CEDE" w14:textId="0075B901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4EEE18EA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0DA03" w14:textId="3F471881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C8484" w14:textId="2583EF19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215289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A4B4" w14:textId="5178560B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Clinical Lead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64AE" w14:textId="1089B42C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C269C53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B0DC" w14:textId="0DD1BD1A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2F7CE" w14:textId="42503C00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216599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987C2" w14:textId="1B1AB6A0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Health Protection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E2DC" w14:textId="6ADCDDCE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77A2171" w14:textId="77777777" w:rsidTr="002E5516">
        <w:tblPrEx>
          <w:tblCellMar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D0D4" w14:textId="36362531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0D89" w14:textId="563D9E4B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210208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14FE" w14:textId="14EE86C1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Public Health Programme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0E0B" w14:textId="1DB455FC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DDD9F41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B363" w14:textId="2A535D0B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15E5" w14:textId="5B25472F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215287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D6F9" w14:textId="4028CE42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Senior Health Protection Nurse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CDC5" w14:textId="787DA14D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E052CD2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70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5819" w14:textId="402F3A94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AAEA" w14:textId="6EE72631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219790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CC1E7" w14:textId="34B10B41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Senior Health Protection Nurse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78E2A" w14:textId="0709945C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75E19DB8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219E" w14:textId="158D3570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A8EBC" w14:textId="6547BD03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215286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271CE" w14:textId="0C2B0631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Senior Health Protection Nurse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A574" w14:textId="69994111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120C7AE8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C88CA" w14:textId="37621D04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96036" w14:textId="49FFF540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215283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CD761" w14:textId="7B706712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Senior Health Protection Nurse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5CF5" w14:textId="222F210A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4A07BA4F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D85F" w14:textId="05134E15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D8E1" w14:textId="50A7401D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222702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D3EE" w14:textId="3B537320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Prevention and System Oversight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2109" w14:textId="0B745D42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7C50C424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5054" w14:textId="0A2A5D29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C91B" w14:textId="16449981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210223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0FD9B" w14:textId="60C1B8C3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Public Health Programme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F341" w14:textId="02D9F4F3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2DE118D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8294" w14:textId="7E96B529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0B989" w14:textId="76B0F083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210225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8C92" w14:textId="7D07C3DA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Public Health Programme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81AC" w14:textId="2DF1828D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9C4FB14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2C90" w14:textId="252A148B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A2E1" w14:textId="5A62F09C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210226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5014" w14:textId="20B581E4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Public Health Programme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EDE7" w14:textId="6E44CCE9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61494D49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0EE1C" w14:textId="6075F29D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5103" w14:textId="27E96780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210227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C5C5" w14:textId="403453A5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Public Health Programme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DCB3" w14:textId="3279B8FC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733E0ECB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C84E" w14:textId="02BA5F70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28E5" w14:textId="42EBEE88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210222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99DA" w14:textId="702A9CA4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Public Health Programme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3708" w14:textId="2DC82A21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58A3BB1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6A92" w14:textId="7304F2DA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CDA6" w14:textId="1FE57E3F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210220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47F9" w14:textId="422903D7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Public Health Programme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70029" w14:textId="3A85177D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66086762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D37D" w14:textId="1EE2DBB9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4C1CC" w14:textId="0013FC5D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219181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B9325" w14:textId="19C51916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Public health Programme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925C" w14:textId="3960154B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86F81BA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188E" w14:textId="361DBD80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Care &amp; Community Wellbeing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45E5" w14:textId="2DFBA44E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210209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4B8B" w14:textId="29DAFEC8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Public Health Programme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CD5CE" w14:textId="516D0C35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E227A63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0AE9C" w14:textId="5F7A2704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4C4FF" w14:textId="6C37B584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210449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66525" w14:textId="303B8CD4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Service Boston &amp; SH Locality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159B" w14:textId="77966EDD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AFD2E63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192E" w14:textId="612809EC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C1BA6" w14:textId="58118377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204860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DB3B5" w14:textId="32ED592D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Service East Lindsey Locality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D8BB" w14:textId="5682F13B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4AF93BD0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52B2" w14:textId="786D551F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177E" w14:textId="15678DA9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210447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B44EA" w14:textId="40B24890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Service Future4Me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C6DB" w14:textId="129690AF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E43BC65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873E0" w14:textId="35395148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1784" w14:textId="72F00A79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210444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C831" w14:textId="7DCEC38E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Service NK &amp; SK Locality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AE434" w14:textId="00312BAE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F1BF1F8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F3366" w14:textId="796566E2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427D" w14:textId="4228E08B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220467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8D14" w14:textId="353B00B3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Service Pathfinder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FFAD" w14:textId="3396A274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4A4020F3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E9C40" w14:textId="34E3044C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4103" w14:textId="0428AE61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204564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16E3" w14:textId="27B67FC1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Service Quality &amp; Standards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D39C" w14:textId="1F4FD1A7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BFA535A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CE159" w14:textId="542AB288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8079" w14:textId="050FF476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210438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88AF" w14:textId="5021F94E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SEND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37C9D" w14:textId="42660625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4F34F0B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77EA" w14:textId="5F0686FE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3CA4" w14:textId="1875980A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210437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3812" w14:textId="72568255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Education Support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D1DF" w14:textId="7BD2FAC0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61EA6EC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C1790" w14:textId="67EA8BF6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BE4B1" w14:textId="2C085215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210443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5FF9" w14:textId="5641B0D1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Children's Commissioning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BAF19" w14:textId="31291CD1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039C556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82F5" w14:textId="11433E11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7A20" w14:textId="5BB0D83B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207604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C3DF" w14:textId="2A644945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Health Lead Nurse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4AF1" w14:textId="645B9CE1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33F8596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403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131D" w14:textId="299E4226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EE2CD" w14:textId="375C808D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210440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19A" w14:textId="72BC6568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Service Children in Care and Residential Estate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BD474" w14:textId="408B2BDC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68DB92FB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778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A3AF" w14:textId="361E721C" w:rsidR="005349F1" w:rsidRPr="006511BE" w:rsidRDefault="005349F1" w:rsidP="00323F5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10FA" w14:textId="490C782F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227729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290D" w14:textId="7E6B7F02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Service - Children in</w:t>
            </w:r>
          </w:p>
          <w:p w14:paraId="3BDDB695" w14:textId="7CF46B0E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Care/Unaccompanied Asylum Seeker Children</w:t>
            </w:r>
          </w:p>
          <w:p w14:paraId="43B24A52" w14:textId="47BBF7B0" w:rsidR="005349F1" w:rsidRPr="006511BE" w:rsidRDefault="005349F1" w:rsidP="00323F58">
            <w:pPr>
              <w:spacing w:line="240" w:lineRule="auto"/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(UASC) &amp; Lincolnshire Secure Unit/Millennium Lodge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FD9D" w14:textId="111A01AB" w:rsidR="005349F1" w:rsidRPr="006511BE" w:rsidRDefault="005349F1" w:rsidP="00323F58">
            <w:pPr>
              <w:spacing w:line="240" w:lineRule="auto"/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1797DDF" w14:textId="77777777" w:rsidTr="002E5516">
        <w:tblPrEx>
          <w:tblCellMar>
            <w:right w:w="61" w:type="dxa"/>
          </w:tblCellMar>
        </w:tblPrEx>
        <w:trPr>
          <w:trHeight w:val="337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A98B" w14:textId="7E67FAC9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AF18E" w14:textId="760CF02B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225676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91A7" w14:textId="6966AB43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Service Children in Care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8EEF" w14:textId="22C51D1B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411B65A1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E82FE" w14:textId="7EFA60A2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7115" w14:textId="665A2029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204904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CF923" w14:textId="2A90A1BB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 xml:space="preserve">Head of </w:t>
            </w:r>
            <w:proofErr w:type="spellStart"/>
            <w:r w:rsidRPr="006511BE">
              <w:rPr>
                <w:b w:val="0"/>
                <w:sz w:val="22"/>
                <w:szCs w:val="22"/>
              </w:rPr>
              <w:t>Childrens</w:t>
            </w:r>
            <w:proofErr w:type="spellEnd"/>
            <w:r w:rsidRPr="006511BE">
              <w:rPr>
                <w:b w:val="0"/>
                <w:sz w:val="22"/>
                <w:szCs w:val="22"/>
              </w:rPr>
              <w:t xml:space="preserve"> Transformation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8AA2" w14:textId="09995ECD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A039C79" w14:textId="77777777" w:rsidTr="002E5516">
        <w:tblPrEx>
          <w:tblCellMar>
            <w:right w:w="61" w:type="dxa"/>
          </w:tblCellMar>
        </w:tblPrEx>
        <w:trPr>
          <w:trHeight w:val="243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B777" w14:textId="5BD6861C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181E" w14:textId="4FE3BD62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213647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F516" w14:textId="6EE530F1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Service Fostering, Adoption and Leaving Care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D440E" w14:textId="69936D4F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199FADFC" w14:textId="77777777" w:rsidTr="002E5516">
        <w:tblPrEx>
          <w:tblCellMar>
            <w:right w:w="61" w:type="dxa"/>
          </w:tblCellMar>
        </w:tblPrEx>
        <w:trPr>
          <w:trHeight w:val="347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94D7" w14:textId="57D54EEF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41B4" w14:textId="2D41FB7F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227728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E9F4A" w14:textId="5759F45A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Service - Leaving Care &amp; Residential Estates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87F7" w14:textId="310009E5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61D1785E" w14:textId="77777777" w:rsidTr="002E5516">
        <w:tblPrEx>
          <w:tblCellMar>
            <w:right w:w="61" w:type="dxa"/>
          </w:tblCellMar>
        </w:tblPrEx>
        <w:trPr>
          <w:trHeight w:val="272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4FCD" w14:textId="698870ED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91E9" w14:textId="32613307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219774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8B1B" w14:textId="55EF61D8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Service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877E" w14:textId="5B896E30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449C300" w14:textId="77777777" w:rsidTr="002E5516">
        <w:tblPrEx>
          <w:tblCellMar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39121" w14:textId="425515A8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922F" w14:textId="552CAF4A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210441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C45B" w14:textId="2E4D7AE2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Service Lincoln &amp; West Lindsey Locality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A222" w14:textId="6D6FF123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CE53B9B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A826" w14:textId="7A82BF07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255D" w14:textId="04E75E5E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218094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B505A" w14:textId="3B1BE223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Service Sector Led Improvement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784A" w14:textId="37BF3614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449F8E89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6433" w14:textId="3D8A5D2E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Children's Services DSB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BEF1" w14:textId="0025853B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210446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F778" w14:textId="3A74E1E7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Service Early Years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A138" w14:textId="310B40F9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457C6BE" w14:textId="77777777" w:rsidTr="002E5516">
        <w:tblPrEx>
          <w:tblCellMar>
            <w:right w:w="61" w:type="dxa"/>
          </w:tblCellMar>
        </w:tblPrEx>
        <w:trPr>
          <w:trHeight w:val="356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F330" w14:textId="17C86175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Lincolnshire Fire &amp; Rescue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BACF" w14:textId="7D4F868A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210345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875AE" w14:textId="6EE94F72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Emergency Planning &amp; Business Continuity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7964A" w14:textId="0799B73D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7EE8399E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278A" w14:textId="2F174526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Lincolnshire Fire &amp; Rescue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D45A" w14:textId="2AC4A02B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212172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4362" w14:textId="54415189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Area Manager Service Development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5D367" w14:textId="68E1CC49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0D28EF2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6287" w14:textId="3966EC5B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Lincolnshire Fire &amp; Rescue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1FFA4" w14:textId="3C861EC0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212157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FC2F" w14:textId="00566E5E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Area Manager Service Improvement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8D76" w14:textId="0ED4AB9F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B7688A7" w14:textId="77777777" w:rsidTr="002E5516">
        <w:tblPrEx>
          <w:tblCellMar>
            <w:right w:w="61" w:type="dxa"/>
          </w:tblCellMar>
        </w:tblPrEx>
        <w:trPr>
          <w:trHeight w:val="31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9D94" w14:textId="0FC8B155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Lincolnshire Fire &amp; Rescue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DBCC5" w14:textId="2147BF10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212171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CA6D" w14:textId="587982C9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Area Manager Protection and Prevention/Service Support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90E9" w14:textId="489B515B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CEEC553" w14:textId="77777777" w:rsidTr="002E5516">
        <w:tblPrEx>
          <w:tblCellMar>
            <w:right w:w="61" w:type="dxa"/>
          </w:tblCellMar>
        </w:tblPrEx>
        <w:trPr>
          <w:trHeight w:val="22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413C" w14:textId="098CDEF6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Lincolnshire Fire &amp; Rescue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559F" w14:textId="7C52411B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219575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B258" w14:textId="7A989C6B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Professional Development &amp; People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9DEE" w14:textId="4BB5BF90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9726E69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4FB6F" w14:textId="1682D98C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Lincolnshire Fire &amp; Rescue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1EF6" w14:textId="34E0885B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204555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9A83" w14:textId="24DBE340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Area Manager Response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95094" w14:textId="22A9E013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BC08CF2" w14:textId="77777777" w:rsidTr="002E5516">
        <w:tblPrEx>
          <w:tblCellMar>
            <w:right w:w="61" w:type="dxa"/>
          </w:tblCellMar>
        </w:tblPrEx>
        <w:trPr>
          <w:trHeight w:val="330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2908D" w14:textId="6A05F9DD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Lincolnshire Fire &amp; Rescue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BD25" w14:textId="024F7FA3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218030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CD3C4" w14:textId="3EE0365B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Assistant Chief Fire Officer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4B6D6" w14:textId="3A9205FF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69FD8881" w14:textId="77777777" w:rsidTr="002E5516">
        <w:tblPrEx>
          <w:tblCellMar>
            <w:right w:w="61" w:type="dxa"/>
          </w:tblCellMar>
        </w:tblPrEx>
        <w:trPr>
          <w:trHeight w:val="236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E0BB" w14:textId="0EFCD651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Lincolnshire Fire &amp; Rescue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FAEE" w14:textId="14B68A44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211172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40A6" w14:textId="39E305F4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Assistant Chief Fire Officer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DF05" w14:textId="556844C5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1EC4CA6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9CEC" w14:textId="1C231F52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1921" w14:textId="0A7559E5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210650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8CDF3" w14:textId="53065625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Culture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9747" w14:textId="3523ACDF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6776686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26CA" w14:textId="34ABC247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42D08" w14:textId="3C48DA69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210649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04A7A" w14:textId="51EFC5F6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Environment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D123" w14:textId="768A43B5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63580437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70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D3CD" w14:textId="315472B0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F9254" w14:textId="0FC08E33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215704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9EEC" w14:textId="691C0035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Flood Risk and Water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87B1" w14:textId="7240EE9B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9E452A3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AC43" w14:textId="400EAC17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9796B" w14:textId="0DECCAE5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207260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3AE7F" w14:textId="5030732E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Sustainability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A39EB" w14:textId="6DBF8A31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9074D1C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EF56" w14:textId="68257BE0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2411" w14:textId="010E26CE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222931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485A1" w14:textId="16F36BEE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Migration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4915" w14:textId="13803AB1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16720682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5EE28" w14:textId="3958643E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8A94" w14:textId="0F0A68BE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210176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31ED0" w14:textId="1D610476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Planning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039A" w14:textId="2DF4E8A0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F031873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05DFA" w14:textId="278D2016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74259" w14:textId="6C14BD49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221287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8FE91" w14:textId="72AE9CCB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Applications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AB6EC" w14:textId="2FC1FA94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12810150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DCFDE" w14:textId="3FB6C9B8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0CA7" w14:textId="62657C65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221286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15C5" w14:textId="6A6225C0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Historic Places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CFBC4" w14:textId="524F28A4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3B2995B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110F" w14:textId="41D6F904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D8129" w14:textId="6F1BD555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219146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0E8B2" w14:textId="19D417A4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Infrastructure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BD699" w14:textId="789BA87F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B14DC61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E204" w14:textId="069BF9A4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1867" w14:textId="28C4B277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221288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F366" w14:textId="1CFF4750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Policy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4A92" w14:textId="085F97DD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79B07CE3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4065" w14:textId="5651BDEB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65501" w14:textId="18EFC8E6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221289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FF52" w14:textId="41FAE1F1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Principal Planning Enforcement Officer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E5A7" w14:textId="50BAB1D7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DB3E670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0296" w14:textId="25457666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596FE" w14:textId="74DBF31B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205677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5442" w14:textId="350A3AA9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Principal Planning Officer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347A" w14:textId="647935F1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9E15F8A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0897" w14:textId="19174282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DA26" w14:textId="2C5F348B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219853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AA2A" w14:textId="5B6F7EA1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Transport Services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ED3E" w14:textId="5F59C0ED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6CE982DD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AF7B8" w14:textId="114B2728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B17B" w14:textId="0B29E1F5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210185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765B" w14:textId="60CE1EDC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Waste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A3D27" w14:textId="5E82DA3A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13B6C03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06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5198" w14:textId="5CFACA05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4A68" w14:textId="1C2511B0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213941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7D61" w14:textId="552447AE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Waste Operations and Infrastructure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4C6FB" w14:textId="6BDEC7A2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46146B5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B8A47" w14:textId="5C9D817E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37C7" w14:textId="217DB17E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213942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7BE7" w14:textId="6E0EE5C5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Waste Partnership and Projects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16A7" w14:textId="4C919CD8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45DFB730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231CC" w14:textId="093AE210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E1DB8" w14:textId="32FF4041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211643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70FFC" w14:textId="0550B92F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Transport and Growth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CFEDB" w14:textId="04DD0310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40C235C5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39616" w14:textId="2DCB3F20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AC8E" w14:textId="69417EF2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213987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16DC5" w14:textId="10AFFF54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Growth Manager (Delivery)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0285" w14:textId="4AE30531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5B3E260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5A100" w14:textId="024B142D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95CE" w14:textId="1551C0FE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213988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ADEFF" w14:textId="7C657E0E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Growth Manager (Planning Advice)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AA56" w14:textId="5CA1CF41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40CC5099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5B22" w14:textId="4698C74E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1252E" w14:textId="6E22DB3E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213962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4103" w14:textId="4A41C68B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Growth Manager (Special Projects)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C7C3" w14:textId="586AA76C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CAD5C58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E0C9" w14:textId="0EA5CDC7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2115" w14:textId="09D40238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213992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D9EC" w14:textId="2565D74B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Development Management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C34E4" w14:textId="4F010D85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7CC5ECA1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38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4973" w14:textId="767086C6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0048" w14:textId="55EF4381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205827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8858" w14:textId="56FD8327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Principal Development Management Officer (Flood Risk &amp; Highways)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8F07" w14:textId="569D6075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87778DE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31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C59D" w14:textId="6E8A5AEB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FA64" w14:textId="4CCED139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209508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BE80" w14:textId="353D4842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Principal Development Management Officer (Flood Risk &amp; Highways)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E4C2" w14:textId="0B09C992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610B319C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23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49AE9" w14:textId="1186A55B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E641" w14:textId="75825A30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205822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A296D" w14:textId="24CAE43E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Principal Development Management Officer (Flood Risk &amp; Highways)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FDF5" w14:textId="16A2DB4B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7247A80" w14:textId="77777777" w:rsidTr="002E5516">
        <w:tblPrEx>
          <w:tblCellMar>
            <w:top w:w="44" w:type="dxa"/>
            <w:bottom w:w="3" w:type="dxa"/>
            <w:right w:w="61" w:type="dxa"/>
          </w:tblCellMar>
        </w:tblPrEx>
        <w:trPr>
          <w:trHeight w:val="22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24F6" w14:textId="00C38BA4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EB8C2" w14:textId="68D0B950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210091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D8D8" w14:textId="2A622EBF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Principal Development Management Officer (Flood Risk and Highways)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C5BD" w14:textId="13A81DEC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A317472" w14:textId="77777777" w:rsidTr="002E5516">
        <w:tblPrEx>
          <w:tblCellMar>
            <w:top w:w="44" w:type="dxa"/>
            <w:right w:w="61" w:type="dxa"/>
          </w:tblCellMar>
        </w:tblPrEx>
        <w:trPr>
          <w:trHeight w:val="270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CDFC" w14:textId="3390939E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75EE" w14:textId="4C7BE6AB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211790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11962" w14:textId="484D18E5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Adult Learning &amp; Skills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789FC" w14:textId="50C0DCD0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770FBC10" w14:textId="77777777" w:rsidTr="002E5516">
        <w:tblPrEx>
          <w:tblCellMar>
            <w:top w:w="44" w:type="dxa"/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1474" w14:textId="11E3E651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4629" w14:textId="6F07613A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205735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671E" w14:textId="0929E9EE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Commissioning Manager (Tourism)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DA3AB" w14:textId="28000CAE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6194447C" w14:textId="77777777" w:rsidTr="002E5516">
        <w:tblPrEx>
          <w:tblCellMar>
            <w:top w:w="44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E9F82" w14:textId="24F3320D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71B05" w14:textId="20D3D11A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211137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7399" w14:textId="790984A5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Economic Development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373D3" w14:textId="7D32A29A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CEEC2EA" w14:textId="77777777" w:rsidTr="002E5516">
        <w:tblPrEx>
          <w:tblCellMar>
            <w:top w:w="44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2BBB" w14:textId="1A94E71B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5734" w14:textId="5D72C5B5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225217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3A09" w14:textId="171794DC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Employment and Skills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446E" w14:textId="7EB6892B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6563011" w14:textId="77777777" w:rsidTr="002E5516">
        <w:tblPrEx>
          <w:tblCellMar>
            <w:top w:w="44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88331" w14:textId="3BB9413D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C75F9" w14:textId="4D089C7F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212743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9DF5" w14:textId="5E689E15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Enterprise Growth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6AB4C" w14:textId="6E8585AF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C947AD7" w14:textId="77777777" w:rsidTr="002E5516">
        <w:tblPrEx>
          <w:tblCellMar>
            <w:top w:w="44" w:type="dxa"/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DBF0" w14:textId="136686A9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3761" w14:textId="5F48AD13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224167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349B3" w14:textId="0224AE23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Partnership Manager (Connect to Work)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1A1D" w14:textId="54392E55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61D34B5E" w14:textId="77777777" w:rsidTr="002E5516">
        <w:tblPrEx>
          <w:tblCellMar>
            <w:top w:w="44" w:type="dxa"/>
            <w:right w:w="61" w:type="dxa"/>
          </w:tblCellMar>
        </w:tblPrEx>
        <w:trPr>
          <w:trHeight w:val="263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54A9" w14:textId="30B366DF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4E2F" w14:textId="6D7E4A62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205747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55F6" w14:textId="20F8757C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Principal Commissioning Officer (Strategic Programmes)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9A5FF" w14:textId="76BFCE77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1634447" w14:textId="77777777" w:rsidTr="002E5516">
        <w:tblPrEx>
          <w:tblCellMar>
            <w:top w:w="44" w:type="dxa"/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F41F3" w14:textId="3760A2D1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E0DC" w14:textId="115301DF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212811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128D9" w14:textId="387B889A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Principal Investment Officer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C6E8" w14:textId="76344572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19966D17" w14:textId="77777777" w:rsidTr="002E5516">
        <w:tblPrEx>
          <w:tblCellMar>
            <w:top w:w="44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46FC" w14:textId="4E592DE2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01E8" w14:textId="4E422086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205730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0D8D" w14:textId="59E6A452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Senior Commissioning Officer (Enterprise)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C61F" w14:textId="003AD05C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46F12D8" w14:textId="77777777" w:rsidTr="002E5516">
        <w:tblPrEx>
          <w:tblCellMar>
            <w:top w:w="44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C0C8" w14:textId="6B58027B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A6444" w14:textId="2A641735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210376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8309" w14:textId="5CDB0B1E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Economic Infrastructure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0AD56" w14:textId="5A4666F2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E82EDCA" w14:textId="77777777" w:rsidTr="002E5516">
        <w:tblPrEx>
          <w:tblCellMar>
            <w:top w:w="44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C049" w14:textId="59E84514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44DB" w14:textId="3EAEF113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210385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49AB" w14:textId="58633374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Infrastructure Investment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C033B" w14:textId="70B9C2E7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96E69E5" w14:textId="77777777" w:rsidTr="002E5516">
        <w:tblPrEx>
          <w:tblCellMar>
            <w:top w:w="44" w:type="dxa"/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941F6" w14:textId="217708FD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8C6A" w14:textId="6EA08921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211642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39713" w14:textId="1FB9B22C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Funding and Investment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78234" w14:textId="31F50D23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7CEC321" w14:textId="77777777" w:rsidTr="002E5516">
        <w:tblPrEx>
          <w:tblCellMar>
            <w:top w:w="44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3117" w14:textId="2105D8AD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764F" w14:textId="785619F8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207272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4A804" w14:textId="1A2F36FB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Strategic Planning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69EA" w14:textId="205D06A3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FF18229" w14:textId="77777777" w:rsidTr="002E5516">
        <w:tblPrEx>
          <w:tblCellMar>
            <w:top w:w="44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8D1A" w14:textId="2BD471AF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F508" w14:textId="101A1195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210646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2EF1" w14:textId="53212DC9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Design Services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890C5" w14:textId="3AE65BC0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675F40F8" w14:textId="77777777" w:rsidTr="002E5516">
        <w:tblPrEx>
          <w:tblCellMar>
            <w:top w:w="44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1119" w14:textId="325AA586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1453" w14:textId="5A8CD82D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211785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A7C03" w14:textId="684E0FA9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Design Services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39FB" w14:textId="15BBB404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7ED09D9E" w14:textId="77777777" w:rsidTr="002E5516">
        <w:tblPrEx>
          <w:tblCellMar>
            <w:top w:w="44" w:type="dxa"/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6474" w14:textId="5CF5CD53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DB13" w14:textId="5CD2DB1E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207341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3F45" w14:textId="202CF24E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Senior Project Leader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0BF7" w14:textId="77585D18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3CDA861" w14:textId="77777777" w:rsidTr="002E5516">
        <w:tblPrEx>
          <w:tblCellMar>
            <w:top w:w="44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A9A4" w14:textId="13F85BDB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CCE73" w14:textId="39E89708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207442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8BD50" w14:textId="2AF6E9C5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Senior Project Leader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6DFE" w14:textId="5D72F891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75AE0AD8" w14:textId="77777777" w:rsidTr="002E5516">
        <w:tblPrEx>
          <w:tblCellMar>
            <w:top w:w="44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52A6" w14:textId="1EB6AFE4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8B38" w14:textId="61866FCE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208495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D0E4" w14:textId="7D7C1197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Senior Project Leader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F83BC" w14:textId="1BBBD34E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608A768A" w14:textId="77777777" w:rsidTr="002E5516">
        <w:tblPrEx>
          <w:tblCellMar>
            <w:top w:w="44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ED1E" w14:textId="0FA61E25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DA33" w14:textId="72DF3DDE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221255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ADD2" w14:textId="795551F9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Principal Engineer - Street Lighting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1C38" w14:textId="5936C60D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C00092E" w14:textId="77777777" w:rsidTr="002E5516">
        <w:tblPrEx>
          <w:tblCellMar>
            <w:top w:w="44" w:type="dxa"/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282E5" w14:textId="2558BFA9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1C2C" w14:textId="58BD6F30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207262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AFBC" w14:textId="765F7880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Principal Engineer - Structures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7A6A" w14:textId="479EAE33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736267EB" w14:textId="77777777" w:rsidTr="002E5516">
        <w:tblPrEx>
          <w:tblCellMar>
            <w:top w:w="44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D1E27" w14:textId="2D8DC35A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46C4" w14:textId="328C31F5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220697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AD56" w14:textId="47654AD0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Principal Engineer (Drainage)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97CD" w14:textId="13F3D9FE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427C8AAE" w14:textId="77777777" w:rsidTr="002E5516">
        <w:tblPrEx>
          <w:tblCellMar>
            <w:top w:w="44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A68C" w14:textId="0CFEA33E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CA57E" w14:textId="1FC93D52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207258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5DB39" w14:textId="06422452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Principal Engineer (Drainage)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C458" w14:textId="327813BD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422C966B" w14:textId="77777777" w:rsidTr="002E5516">
        <w:tblPrEx>
          <w:tblCellMar>
            <w:top w:w="44" w:type="dxa"/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0FD98" w14:textId="439A0B1B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968E" w14:textId="07A8F5A9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207259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6AF9B" w14:textId="77E5089E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Principal Engineer (Highways)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CE6A" w14:textId="28888664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7B667F8" w14:textId="77777777" w:rsidTr="002E5516">
        <w:tblPrEx>
          <w:tblCellMar>
            <w:top w:w="44" w:type="dxa"/>
            <w:right w:w="61" w:type="dxa"/>
          </w:tblCellMar>
        </w:tblPrEx>
        <w:trPr>
          <w:trHeight w:val="20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59AB" w14:textId="189880DF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F80C" w14:textId="2D94BCFC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207261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8DC18" w14:textId="3E22DE72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Principal Engineer (Highways)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68C0" w14:textId="5ABC9F84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7BFB1978" w14:textId="77777777" w:rsidTr="002E5516">
        <w:tblPrEx>
          <w:tblCellMar>
            <w:top w:w="44" w:type="dxa"/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F74A1" w14:textId="11407E92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8938" w14:textId="724464ED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207263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9EDAE" w14:textId="44E0D9A6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Principal Engineer (Lighting, Signs &amp; CAD)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F8DC" w14:textId="010A9165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8C17B99" w14:textId="77777777" w:rsidTr="002E5516">
        <w:tblPrEx>
          <w:tblCellMar>
            <w:top w:w="44" w:type="dxa"/>
            <w:right w:w="61" w:type="dxa"/>
          </w:tblCellMar>
        </w:tblPrEx>
        <w:trPr>
          <w:trHeight w:val="270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BF9E" w14:textId="0D788C3D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39668" w14:textId="64A8AAA5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218351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0C90" w14:textId="35A760E9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Principal Engineer (Structures)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E905" w14:textId="713D8815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3DD3F89" w14:textId="77777777" w:rsidTr="002E5516">
        <w:tblPrEx>
          <w:tblCellMar>
            <w:top w:w="44" w:type="dxa"/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F79B9" w14:textId="609A8BBB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76DC" w14:textId="23EF79C0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208945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B4A1" w14:textId="351E750C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Principal Engineer (Traffic Signals)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751A" w14:textId="6C7D0CF9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FA49FB9" w14:textId="77777777" w:rsidTr="002E5516">
        <w:tblPrEx>
          <w:tblCellMar>
            <w:top w:w="44" w:type="dxa"/>
            <w:right w:w="61" w:type="dxa"/>
          </w:tblCellMar>
        </w:tblPrEx>
        <w:trPr>
          <w:trHeight w:val="327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3AB8" w14:textId="14678E77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A17F5" w14:textId="63D1352F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216266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E939" w14:textId="6BF230A0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Asset and Local Management Services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0F3AB" w14:textId="45406130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57E939E" w14:textId="77777777" w:rsidTr="002E5516">
        <w:tblPrEx>
          <w:tblCellMar>
            <w:top w:w="44" w:type="dxa"/>
            <w:right w:w="61" w:type="dxa"/>
          </w:tblCellMar>
        </w:tblPrEx>
        <w:trPr>
          <w:trHeight w:val="233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05020" w14:textId="51DD3A0A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F89D1" w14:textId="2F08760A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207087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6EC58" w14:textId="72A52064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County Highways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C881" w14:textId="43D89676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26EE67B" w14:textId="77777777" w:rsidTr="002E5516">
        <w:tblPrEx>
          <w:tblCellMar>
            <w:top w:w="44" w:type="dxa"/>
            <w:right w:w="61" w:type="dxa"/>
          </w:tblCellMar>
        </w:tblPrEx>
        <w:trPr>
          <w:trHeight w:val="195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1D7C2" w14:textId="671109B4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F8DF7" w14:textId="13AE1A41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207090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F6CC" w14:textId="1931FD9E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County Programme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9E78C" w14:textId="2DDB4D3F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49C0DDAC" w14:textId="77777777" w:rsidTr="002E5516">
        <w:tblPrEx>
          <w:tblCellMar>
            <w:top w:w="44" w:type="dxa"/>
            <w:right w:w="61" w:type="dxa"/>
          </w:tblCellMar>
        </w:tblPrEx>
        <w:trPr>
          <w:trHeight w:val="298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C571" w14:textId="512F423A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0ADFC" w14:textId="1D0C8AD5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211022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F8BF6" w14:textId="0536C61B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Local Highways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6064" w14:textId="215A9A2E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4398FA5" w14:textId="77777777" w:rsidTr="002E5516">
        <w:tblPrEx>
          <w:tblCellMar>
            <w:top w:w="44" w:type="dxa"/>
            <w:right w:w="61" w:type="dxa"/>
          </w:tblCellMar>
        </w:tblPrEx>
        <w:trPr>
          <w:trHeight w:val="247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E894" w14:textId="2BD99C2C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C8031" w14:textId="56490612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207099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C6C5" w14:textId="4A7AC252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Local Highways Manager - WL &amp; Ln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4DC8" w14:textId="627D9F33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1BFDBEF8" w14:textId="77777777" w:rsidTr="002E5516">
        <w:tblPrEx>
          <w:tblCellMar>
            <w:top w:w="44" w:type="dxa"/>
            <w:right w:w="61" w:type="dxa"/>
          </w:tblCellMar>
        </w:tblPrEx>
        <w:trPr>
          <w:trHeight w:val="208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8D87" w14:textId="08515873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4FC2" w14:textId="33BADCFD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207183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8731" w14:textId="22BCAC01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Local Highways Manager B&amp;SH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21BD" w14:textId="3B1F70E4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40504F9" w14:textId="77777777" w:rsidTr="002E5516">
        <w:tblPrEx>
          <w:tblCellMar>
            <w:top w:w="44" w:type="dxa"/>
            <w:right w:w="61" w:type="dxa"/>
          </w:tblCellMar>
        </w:tblPrEx>
        <w:trPr>
          <w:trHeight w:val="29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F1E1" w14:textId="403A9C17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741F" w14:textId="23830037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207134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D022" w14:textId="73ABF9FF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Local Highways Manager EL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F8064" w14:textId="27A2986F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09A5E4F" w14:textId="77777777" w:rsidTr="002E5516">
        <w:tblPrEx>
          <w:tblCellMar>
            <w:top w:w="44" w:type="dxa"/>
            <w:right w:w="61" w:type="dxa"/>
          </w:tblCellMar>
        </w:tblPrEx>
        <w:trPr>
          <w:trHeight w:val="247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89B1" w14:textId="23BEAA46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8B79" w14:textId="64971200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207164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8404" w14:textId="129A6A49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Local Highways Manager N&amp;SK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54606" w14:textId="48EC35A8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49871809" w14:textId="77777777" w:rsidTr="002E5516">
        <w:tblPrEx>
          <w:tblCellMar>
            <w:top w:w="44" w:type="dxa"/>
            <w:right w:w="61" w:type="dxa"/>
          </w:tblCellMar>
        </w:tblPrEx>
        <w:trPr>
          <w:trHeight w:val="20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BE0A" w14:textId="28D33E48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9634" w14:textId="4B09183D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206259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2B1F" w14:textId="36F3ABF6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LRSP Senior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231E" w14:textId="3D18C101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90F3173" w14:textId="77777777" w:rsidTr="002E5516">
        <w:tblPrEx>
          <w:tblCellMar>
            <w:top w:w="44" w:type="dxa"/>
            <w:right w:w="61" w:type="dxa"/>
          </w:tblCellMar>
        </w:tblPrEx>
        <w:trPr>
          <w:trHeight w:val="327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FF90" w14:textId="79B10586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A3AA7" w14:textId="172DCE6F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206452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8F009" w14:textId="53552967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Road Safety Service Delivery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D5B2B" w14:textId="05222D49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47C1AEF4" w14:textId="77777777" w:rsidTr="002E5516">
        <w:tblPrEx>
          <w:tblCellMar>
            <w:top w:w="44" w:type="dxa"/>
            <w:right w:w="61" w:type="dxa"/>
          </w:tblCellMar>
        </w:tblPrEx>
        <w:trPr>
          <w:trHeight w:val="295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8D5A7" w14:textId="0B300D55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91D9" w14:textId="4D7C381D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222299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E59C" w14:textId="3181A041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Client and Contract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158DB" w14:textId="54EDB0C8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6B3AB834" w14:textId="77777777" w:rsidTr="002E5516">
        <w:tblPrEx>
          <w:tblCellMar>
            <w:top w:w="44" w:type="dxa"/>
            <w:right w:w="61" w:type="dxa"/>
          </w:tblCellMar>
        </w:tblPrEx>
        <w:trPr>
          <w:trHeight w:val="230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AAAB" w14:textId="3DA3DA53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9DBB" w14:textId="51FB6AAF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216265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D166" w14:textId="35388ED2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Highways Client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BEDF4" w14:textId="55CBE08F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22E7F0A" w14:textId="77777777" w:rsidTr="002E5516">
        <w:tblPrEx>
          <w:tblCellMar>
            <w:top w:w="44" w:type="dxa"/>
            <w:right w:w="61" w:type="dxa"/>
          </w:tblCellMar>
        </w:tblPrEx>
        <w:trPr>
          <w:trHeight w:val="33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8738" w14:textId="0972B8BA" w:rsidR="005349F1" w:rsidRPr="006511BE" w:rsidRDefault="005349F1" w:rsidP="00323F58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75343" w14:textId="112564D5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222316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20987" w14:textId="6299E7C3" w:rsidR="005349F1" w:rsidRPr="006511BE" w:rsidRDefault="005349F1" w:rsidP="00323F58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Commercial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4783B" w14:textId="455D205F" w:rsidR="005349F1" w:rsidRPr="006511BE" w:rsidRDefault="005349F1" w:rsidP="00323F58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99DFF13" w14:textId="77777777" w:rsidTr="002E5516">
        <w:tblPrEx>
          <w:tblCellMar>
            <w:bottom w:w="3" w:type="dxa"/>
            <w:right w:w="61" w:type="dxa"/>
          </w:tblCellMar>
        </w:tblPrEx>
        <w:trPr>
          <w:trHeight w:val="28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56D7" w14:textId="5148EFF4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4C36" w14:textId="762A5468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222311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C6718" w14:textId="50F501C8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HAMS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D565" w14:textId="625233FD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6F17CB19" w14:textId="77777777" w:rsidTr="002E5516">
        <w:tblPrEx>
          <w:tblCellMar>
            <w:bottom w:w="3" w:type="dxa"/>
            <w:right w:w="61" w:type="dxa"/>
          </w:tblCellMar>
        </w:tblPrEx>
        <w:trPr>
          <w:trHeight w:val="292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384C" w14:textId="06A1650E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9606" w14:textId="78AE6C06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222300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938A0" w14:textId="56732D3F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Highways Service Development Lead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E20CD" w14:textId="1B9BA886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0FA8BB9" w14:textId="77777777" w:rsidTr="002E5516">
        <w:tblPrEx>
          <w:tblCellMar>
            <w:bottom w:w="3" w:type="dxa"/>
            <w:right w:w="61" w:type="dxa"/>
          </w:tblCellMar>
        </w:tblPrEx>
        <w:trPr>
          <w:trHeight w:val="31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6135" w14:textId="3D9CDFF7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FB90" w14:textId="4648E4EA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222313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6761E" w14:textId="7582CB35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Highways Strategic Contracts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1639" w14:textId="35BAA72B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5C6EA65" w14:textId="77777777" w:rsidTr="002E5516">
        <w:tblPrEx>
          <w:tblCellMar>
            <w:bottom w:w="3" w:type="dxa"/>
            <w:right w:w="61" w:type="dxa"/>
          </w:tblCellMar>
        </w:tblPrEx>
        <w:trPr>
          <w:trHeight w:val="322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EFD4B" w14:textId="54ABDA49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0094" w14:textId="5FE20F2A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222298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2DAA" w14:textId="7E6CA6A1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Network Resilience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D55C" w14:textId="29416FAB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2DEDBCF" w14:textId="77777777" w:rsidTr="002E5516">
        <w:tblPrEx>
          <w:tblCellMar>
            <w:bottom w:w="3" w:type="dxa"/>
            <w:right w:w="61" w:type="dxa"/>
          </w:tblCellMar>
        </w:tblPrEx>
        <w:trPr>
          <w:trHeight w:val="330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FAC9" w14:textId="4E65AC4A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1F1F" w14:textId="2D8F836D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222302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CA1E" w14:textId="75B1BFB1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Parking Services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C347" w14:textId="3F13D400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577C32A" w14:textId="77777777" w:rsidTr="002E5516">
        <w:tblPrEx>
          <w:tblCellMar>
            <w:bottom w:w="3" w:type="dxa"/>
            <w:right w:w="61" w:type="dxa"/>
          </w:tblCellMar>
        </w:tblPrEx>
        <w:trPr>
          <w:trHeight w:val="262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4068" w14:textId="76B8D0A6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8450" w14:textId="2B29698A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222303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BDE9B" w14:textId="6EC2A913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Street Works and Permitting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CFB9" w14:textId="3CDD24DB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0B03C3D" w14:textId="77777777" w:rsidTr="002E5516">
        <w:tblPrEx>
          <w:tblCellMar>
            <w:bottom w:w="3" w:type="dxa"/>
            <w:right w:w="61" w:type="dxa"/>
          </w:tblCellMar>
        </w:tblPrEx>
        <w:trPr>
          <w:trHeight w:val="232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7127F" w14:textId="0ADBAF37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9EE3" w14:textId="28DD99AA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222297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3C96" w14:textId="585CC993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Traffic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82354" w14:textId="7AADFCCB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DD6937E" w14:textId="77777777" w:rsidTr="002E5516">
        <w:tblPrEx>
          <w:tblCellMar>
            <w:bottom w:w="3" w:type="dxa"/>
            <w:right w:w="61" w:type="dxa"/>
          </w:tblCellMar>
        </w:tblPrEx>
        <w:trPr>
          <w:trHeight w:val="240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CD60" w14:textId="7FC7E344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0C3F3" w14:textId="32669AB8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216264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46E0" w14:textId="254A57CB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Highways Infrastructure and Laboratory Services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DD41E" w14:textId="3016BD25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872675B" w14:textId="77777777" w:rsidTr="002E5516">
        <w:tblPrEx>
          <w:tblCellMar>
            <w:bottom w:w="3" w:type="dxa"/>
            <w:right w:w="61" w:type="dxa"/>
          </w:tblCellMar>
        </w:tblPrEx>
        <w:trPr>
          <w:trHeight w:val="248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523E2" w14:textId="73630955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Place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AB5B" w14:textId="3969FA5D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217618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C3FD" w14:textId="31B69E9F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Highways Laboratory Services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77330" w14:textId="45F015A0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581296A" w14:textId="77777777" w:rsidTr="002E5516">
        <w:tblPrEx>
          <w:tblCellMar>
            <w:bottom w:w="3" w:type="dxa"/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D64B" w14:textId="267A6921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13A28" w14:textId="411FCDD6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226189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0D372" w14:textId="7C286314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Facilities and Workspace Management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C77C2" w14:textId="346DFC63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5620AEE" w14:textId="77777777" w:rsidTr="002E5516">
        <w:tblPrEx>
          <w:tblCellMar>
            <w:right w:w="61" w:type="dxa"/>
          </w:tblCellMar>
        </w:tblPrEx>
        <w:trPr>
          <w:trHeight w:val="218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565F" w14:textId="7A784132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D885" w14:textId="726A1632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226187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33CC" w14:textId="6AE25FE4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Capital Delivery and Professional Services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BC58B" w14:textId="0985A50B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79D07EFD" w14:textId="77777777" w:rsidTr="002E5516">
        <w:tblPrEx>
          <w:tblCellMar>
            <w:right w:w="61" w:type="dxa"/>
          </w:tblCellMar>
        </w:tblPrEx>
        <w:trPr>
          <w:trHeight w:val="240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F779" w14:textId="67194A2C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F2AA" w14:textId="503F5625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226188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545F" w14:textId="28D8B351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Strategic Asset Management and Estates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8C103" w14:textId="1C63F728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31070B7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A1E0" w14:textId="420D6D02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B854A" w14:textId="181BB767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213851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53789" w14:textId="7A579D71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Communications and Engagement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3977" w14:textId="0E3FECA4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1062FEF6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DB7F" w14:textId="45661B55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6866" w14:textId="793357DA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204512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F29C" w14:textId="41BE4D71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Strategic Communications Team Leader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378B" w14:textId="3CADBCA5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198791B4" w14:textId="77777777" w:rsidTr="002E5516">
        <w:tblPrEx>
          <w:tblCellMar>
            <w:right w:w="61" w:type="dxa"/>
          </w:tblCellMar>
        </w:tblPrEx>
        <w:trPr>
          <w:trHeight w:val="233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BDDBD" w14:textId="702AE28D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C269" w14:textId="3842288B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214192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60079" w14:textId="5D1A36EF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Highways Infrastructure Communications Officer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02FD" w14:textId="51BA51E1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AABBAD8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59CC" w14:textId="73E40385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4984A" w14:textId="0D67FCE8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204242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283C" w14:textId="695DFFDC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Strategic Communication Lead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63C2" w14:textId="562D81DF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4CC19D5C" w14:textId="77777777" w:rsidTr="002E5516">
        <w:tblPrEx>
          <w:tblCellMar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ACF0" w14:textId="2ADC37E2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92C4" w14:textId="5D5893D8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204000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817A8" w14:textId="2A2CAEE5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Strategic Communication Lead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0798B" w14:textId="0F3E5079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1E4C7F84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EA6CB" w14:textId="64A1FE28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01277" w14:textId="35A03A52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203917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1121C" w14:textId="5EEA23F2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Strategic Communication Lead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07C76" w14:textId="5771D1AE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6678CA3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AC83" w14:textId="4485E716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3EAD6" w14:textId="5FFF1FE4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224300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E99B" w14:textId="5977530E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Strategic Communications Lead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E5A8" w14:textId="51BA2922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7E0A46D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B0BAD" w14:textId="1672510C" w:rsidR="005349F1" w:rsidRPr="006511BE" w:rsidRDefault="004A2750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55AFA" w14:textId="50BFD8C3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204079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1B9D" w14:textId="6AEB7E63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Strategic Communication Lead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1401" w14:textId="675C9C17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4B2545B" w14:textId="77777777" w:rsidTr="002E5516">
        <w:tblPrEx>
          <w:tblCellMar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09F9E" w14:textId="66DD0F92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F813" w14:textId="49AB3F7C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211925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CBDD" w14:textId="49AF6405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Policy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CAC2" w14:textId="689CE3D6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F0D03DD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E45A" w14:textId="65DD88A5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0771E" w14:textId="7ECFFE1A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211926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92D7" w14:textId="0C541553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Transformation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0CE3" w14:textId="10C2B798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2EA4D72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F593" w14:textId="1909FCAA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0049" w14:textId="2F2ED34F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225240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9B214" w14:textId="326D5777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Corporate Commercial &amp; Procurement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A6FF" w14:textId="27C13AF0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48CE1D5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C808" w14:textId="3AFEC056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1F00" w14:textId="5A257117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211258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2DD9" w14:textId="697074FE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Audit and Risk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AB86C" w14:textId="1A4514DC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7D82207C" w14:textId="77777777" w:rsidTr="002E5516">
        <w:tblPrEx>
          <w:tblCellMar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53FD" w14:textId="673DF491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EC4E" w14:textId="4EDC44CD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216220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3997" w14:textId="73485C6A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Financial Services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13BE" w14:textId="3A0E3695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69431152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53E65" w14:textId="4E50D782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F2A8" w14:textId="0E6866DA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225709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E87A" w14:textId="563E7DC1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Lincolnshire Pension Fund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7B2A" w14:textId="366B36AC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6BAC3FB0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C5460" w14:textId="4A1D2AFE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66D1" w14:textId="5C072930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212134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40E3" w14:textId="19C40B41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Business Intelligence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F997" w14:textId="10F076E9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E3595B2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43FC5" w14:textId="740E8841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FACD" w14:textId="6C8E2DFB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208910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65F5" w14:textId="2586E681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Health Intelligence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5FE3" w14:textId="4345A121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96F89DE" w14:textId="77777777" w:rsidTr="002E5516">
        <w:tblPrEx>
          <w:tblCellMar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C613" w14:textId="614346A7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6118C" w14:textId="6CFA626F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211259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1BDA" w14:textId="5C9F407F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Business Support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3491" w14:textId="647A31DC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DE19CCB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CAEA" w14:textId="3ED7AA13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DC6E1" w14:textId="72A47CFB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224685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39288" w14:textId="2B5BA079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Health and Safety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961B7" w14:textId="7527FC06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47CFB56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8DAE3" w14:textId="19FC699E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8A4C6" w14:textId="036C9A8F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211257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363D" w14:textId="7872105A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People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BB2B" w14:textId="4AEA3392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64B2592A" w14:textId="77777777" w:rsidTr="002E5516">
        <w:tblPrEx>
          <w:tblCellMar>
            <w:right w:w="61" w:type="dxa"/>
          </w:tblCellMar>
        </w:tblPrEx>
        <w:trPr>
          <w:trHeight w:val="21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2E5B6" w14:textId="15C95104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541A8" w14:textId="6735CC49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221344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9EC7" w14:textId="15EAF173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Payroll, Pensions and People Administration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FC7B" w14:textId="713D95F3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4487DA16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9BAB" w14:textId="62AE8EED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2E86" w14:textId="5DADF97B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226024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8100" w14:textId="7648C649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Customer Services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D14A" w14:textId="60EBE038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4EC6EB21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5D61" w14:textId="5405AE5E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6005" w14:textId="78FF26CF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212135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89C3" w14:textId="6F80CB28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Corporate Systems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6F80D" w14:textId="3AFEB664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6E1565CA" w14:textId="77777777" w:rsidTr="002E5516">
        <w:tblPrEx>
          <w:tblCellMar>
            <w:right w:w="61" w:type="dxa"/>
          </w:tblCellMar>
        </w:tblPrEx>
        <w:trPr>
          <w:trHeight w:val="288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DEA55" w14:textId="58A7F3B7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D79A" w14:textId="3E3DA812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225020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30531" w14:textId="5E65864A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Cyber Security and Cyber Risk Assurance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ADEE7" w14:textId="77DDB738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90EE34C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F815" w14:textId="0FCAE698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0C55" w14:textId="75FD0372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225019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EAA0" w14:textId="067A2F64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Service Management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DC7C" w14:textId="1878D64A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10CBFDB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A312" w14:textId="6EC188E1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A2B8A" w14:textId="11AD2231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225018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4EACE" w14:textId="3A056E6B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Strategy, Architecture and Product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B7FB" w14:textId="7D69D6AF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39CBC91A" w14:textId="77777777" w:rsidTr="002E5516">
        <w:tblPrEx>
          <w:tblCellMar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0AF3" w14:textId="605DF347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521FD" w14:textId="0F4AE6CD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205652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5CA44" w14:textId="4785118D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Member Services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66FF" w14:textId="56FF2836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4938185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C362" w14:textId="15B67F3B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09880" w14:textId="153BA538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205025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75698" w14:textId="2C3E2452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Health Scrutiny Officer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1D4DE" w14:textId="6704227F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24A98659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B351" w14:textId="24AC51A2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EE9E" w14:textId="01C4721F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211261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2EBB4" w14:textId="685AC090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Information Assurance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3D19" w14:textId="7C9A4215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4A3D8C0D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3C79F" w14:textId="44E61471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DF855" w14:textId="49AB13C8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223807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CA56E" w14:textId="4322CC9A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Information Governance Manager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32A8D" w14:textId="29100DD5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4B307F8B" w14:textId="77777777" w:rsidTr="002E5516">
        <w:tblPrEx>
          <w:tblCellMar>
            <w:right w:w="61" w:type="dxa"/>
          </w:tblCellMar>
        </w:tblPrEx>
        <w:trPr>
          <w:trHeight w:val="274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2A929" w14:textId="67EF6EB5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8510" w14:textId="6776F6C9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224341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8809" w14:textId="59E65F79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Deputy Head of Legal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89736" w14:textId="75E998B8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F7928A1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9D89B" w14:textId="1D94BD09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86CB" w14:textId="6E24D536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219016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E5F2" w14:textId="16147BBF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Head Of Legal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6AB3" w14:textId="2ADBFD12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025A4E3F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86901" w14:textId="5488553C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15C9" w14:textId="0D3AB365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204395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382B6" w14:textId="2000DFF1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Assistant Chief Legal Officer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268E" w14:textId="5C9BE782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  <w:tr w:rsidR="005349F1" w:rsidRPr="006511BE" w14:paraId="59732166" w14:textId="77777777" w:rsidTr="002E5516">
        <w:tblPrEx>
          <w:tblCellMar>
            <w:right w:w="61" w:type="dxa"/>
          </w:tblCellMar>
        </w:tblPrEx>
        <w:trPr>
          <w:trHeight w:val="269"/>
        </w:trPr>
        <w:tc>
          <w:tcPr>
            <w:tcW w:w="1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7A49" w14:textId="640D4097" w:rsidR="005349F1" w:rsidRPr="006511BE" w:rsidRDefault="005349F1" w:rsidP="009F5847">
            <w:pPr>
              <w:ind w:left="0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Resources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F601" w14:textId="6B73BCF1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204654</w:t>
            </w:r>
          </w:p>
        </w:tc>
        <w:tc>
          <w:tcPr>
            <w:tcW w:w="2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6F95" w14:textId="52244C75" w:rsidR="005349F1" w:rsidRPr="006511BE" w:rsidRDefault="005349F1" w:rsidP="009F5847">
            <w:pPr>
              <w:ind w:left="6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Assistant Chief Legal Officer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EA48F" w14:textId="5595F55A" w:rsidR="005349F1" w:rsidRPr="006511BE" w:rsidRDefault="005349F1" w:rsidP="009F5847">
            <w:pPr>
              <w:ind w:left="1" w:firstLine="0"/>
              <w:jc w:val="center"/>
              <w:rPr>
                <w:sz w:val="22"/>
                <w:szCs w:val="22"/>
              </w:rPr>
            </w:pPr>
            <w:r w:rsidRPr="006511BE">
              <w:rPr>
                <w:b w:val="0"/>
                <w:sz w:val="22"/>
                <w:szCs w:val="22"/>
              </w:rPr>
              <w:t>Sensitive</w:t>
            </w:r>
          </w:p>
        </w:tc>
      </w:tr>
    </w:tbl>
    <w:p w14:paraId="30D5248A" w14:textId="77777777" w:rsidR="0041466B" w:rsidRPr="006511BE" w:rsidRDefault="00647844">
      <w:pPr>
        <w:ind w:left="0" w:firstLine="0"/>
        <w:jc w:val="both"/>
        <w:rPr>
          <w:sz w:val="22"/>
          <w:szCs w:val="22"/>
        </w:rPr>
      </w:pPr>
      <w:r w:rsidRPr="006511BE">
        <w:rPr>
          <w:rFonts w:ascii="Times New Roman" w:eastAsia="Times New Roman" w:hAnsi="Times New Roman" w:cs="Times New Roman"/>
          <w:b w:val="0"/>
          <w:sz w:val="22"/>
          <w:szCs w:val="22"/>
        </w:rPr>
        <w:t xml:space="preserve"> </w:t>
      </w:r>
    </w:p>
    <w:sectPr w:rsidR="0041466B" w:rsidRPr="006511BE">
      <w:headerReference w:type="default" r:id="rId9"/>
      <w:pgSz w:w="16838" w:h="11904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303C8" w14:textId="77777777" w:rsidR="00165223" w:rsidRDefault="00165223" w:rsidP="002D15C2">
      <w:pPr>
        <w:spacing w:line="240" w:lineRule="auto"/>
      </w:pPr>
      <w:r>
        <w:separator/>
      </w:r>
    </w:p>
  </w:endnote>
  <w:endnote w:type="continuationSeparator" w:id="0">
    <w:p w14:paraId="618F5C9C" w14:textId="77777777" w:rsidR="00165223" w:rsidRDefault="00165223" w:rsidP="002D15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19D0D" w14:textId="77777777" w:rsidR="00165223" w:rsidRDefault="00165223" w:rsidP="002D15C2">
      <w:pPr>
        <w:spacing w:line="240" w:lineRule="auto"/>
      </w:pPr>
      <w:r>
        <w:separator/>
      </w:r>
    </w:p>
  </w:footnote>
  <w:footnote w:type="continuationSeparator" w:id="0">
    <w:p w14:paraId="54F71F18" w14:textId="77777777" w:rsidR="00165223" w:rsidRDefault="00165223" w:rsidP="002D15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BFB95" w14:textId="77777777" w:rsidR="002D15C2" w:rsidRDefault="002D15C2" w:rsidP="002D15C2">
    <w:pPr>
      <w:ind w:left="-5"/>
    </w:pPr>
    <w:r>
      <w:t>List of Politically Restricted Posts (</w:t>
    </w:r>
    <w:proofErr w:type="spellStart"/>
    <w:r>
      <w:t>PoRPS</w:t>
    </w:r>
    <w:proofErr w:type="spellEnd"/>
    <w:r>
      <w:t>)</w:t>
    </w:r>
  </w:p>
  <w:p w14:paraId="5840D291" w14:textId="77777777" w:rsidR="002D15C2" w:rsidRDefault="002D15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66B"/>
    <w:rsid w:val="000B7C11"/>
    <w:rsid w:val="000C44F8"/>
    <w:rsid w:val="00165223"/>
    <w:rsid w:val="00251D1E"/>
    <w:rsid w:val="00264E70"/>
    <w:rsid w:val="00274D60"/>
    <w:rsid w:val="002D15C2"/>
    <w:rsid w:val="002E5516"/>
    <w:rsid w:val="00317024"/>
    <w:rsid w:val="00323F58"/>
    <w:rsid w:val="003F6295"/>
    <w:rsid w:val="0041466B"/>
    <w:rsid w:val="004A2750"/>
    <w:rsid w:val="004D33D0"/>
    <w:rsid w:val="005349F1"/>
    <w:rsid w:val="00560581"/>
    <w:rsid w:val="005E7EAA"/>
    <w:rsid w:val="00647844"/>
    <w:rsid w:val="006511BE"/>
    <w:rsid w:val="007F4E6F"/>
    <w:rsid w:val="0096621A"/>
    <w:rsid w:val="009F5847"/>
    <w:rsid w:val="00B67330"/>
    <w:rsid w:val="00CA1BF4"/>
    <w:rsid w:val="00EB089E"/>
    <w:rsid w:val="00EC31E9"/>
    <w:rsid w:val="00F46891"/>
    <w:rsid w:val="00F53359"/>
    <w:rsid w:val="00FE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F7947"/>
  <w15:docId w15:val="{C8F03425-9B28-499C-8AF4-F5C32197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ind w:left="10" w:hanging="1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D15C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5C2"/>
    <w:rPr>
      <w:rFonts w:ascii="Calibri" w:eastAsia="Calibri" w:hAnsi="Calibri" w:cs="Calibri"/>
      <w:b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2D15C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5C2"/>
    <w:rPr>
      <w:rFonts w:ascii="Calibri" w:eastAsia="Calibri" w:hAnsi="Calibri" w:cs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60C7D3F3F2424FB52AE233F00EDCA9" ma:contentTypeVersion="21" ma:contentTypeDescription="Create a new document." ma:contentTypeScope="" ma:versionID="e0afed45ca53b043ca1fad97ad99062b">
  <xsd:schema xmlns:xsd="http://www.w3.org/2001/XMLSchema" xmlns:xs="http://www.w3.org/2001/XMLSchema" xmlns:p="http://schemas.microsoft.com/office/2006/metadata/properties" xmlns:ns2="72917732-a0b1-4e85-b943-6cbb0711772b" xmlns:ns3="91314345-c9be-4f3b-8504-938c3412cb0d" targetNamespace="http://schemas.microsoft.com/office/2006/metadata/properties" ma:root="true" ma:fieldsID="d9fd7f1a2e9c4c3020cefecb12997433" ns2:_="" ns3:_="">
    <xsd:import namespace="72917732-a0b1-4e85-b943-6cbb0711772b"/>
    <xsd:import namespace="91314345-c9be-4f3b-8504-938c3412cb0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AddedtoSharePointPage" minOccurs="0"/>
                <xsd:element ref="ns3:MediaServiceSearchProperties" minOccurs="0"/>
                <xsd:element ref="ns3:NINumbe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17732-a0b1-4e85-b943-6cbb0711772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8eddb82-0b97-42cf-b7d9-c61dae1f2bdf}" ma:internalName="TaxCatchAll" ma:showField="CatchAllData" ma:web="72917732-a0b1-4e85-b943-6cbb071177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14345-c9be-4f3b-8504-938c3412cb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AddedtoSharePointPage" ma:index="24" nillable="true" ma:displayName="Added to SharePoint Page" ma:default="0" ma:format="Dropdown" ma:internalName="AddedtoSharePointPage">
      <xsd:simpleType>
        <xsd:restriction base="dms:Boolea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INumber" ma:index="26" nillable="true" ma:displayName="NI Number" ma:description="NI Number of individual" ma:format="Dropdown" ma:internalName="NINumber">
      <xsd:simpleType>
        <xsd:restriction base="dms:Text">
          <xsd:maxLength value="12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314345-c9be-4f3b-8504-938c3412cb0d">
      <Terms xmlns="http://schemas.microsoft.com/office/infopath/2007/PartnerControls"/>
    </lcf76f155ced4ddcb4097134ff3c332f>
    <TaxCatchAll xmlns="72917732-a0b1-4e85-b943-6cbb0711772b" xsi:nil="true"/>
    <AddedtoSharePointPage xmlns="91314345-c9be-4f3b-8504-938c3412cb0d">false</AddedtoSharePointPage>
    <NINumber xmlns="91314345-c9be-4f3b-8504-938c3412cb0d" xsi:nil="true"/>
  </documentManagement>
</p:properties>
</file>

<file path=customXml/itemProps1.xml><?xml version="1.0" encoding="utf-8"?>
<ds:datastoreItem xmlns:ds="http://schemas.openxmlformats.org/officeDocument/2006/customXml" ds:itemID="{71CDA8A8-77DD-4314-8977-691A3152E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917732-a0b1-4e85-b943-6cbb0711772b"/>
    <ds:schemaRef ds:uri="91314345-c9be-4f3b-8504-938c3412c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B4E353-C690-4602-B202-2E7E60BF76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81263C-6480-4184-BE76-21119F079D6B}">
  <ds:schemaRefs>
    <ds:schemaRef ds:uri="http://schemas.microsoft.com/office/2006/metadata/properties"/>
    <ds:schemaRef ds:uri="http://schemas.microsoft.com/office/infopath/2007/PartnerControls"/>
    <ds:schemaRef ds:uri="91314345-c9be-4f3b-8504-938c3412cb0d"/>
    <ds:schemaRef ds:uri="72917732-a0b1-4e85-b943-6cbb071177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1958</Words>
  <Characters>11167</Characters>
  <Application>Microsoft Office Word</Application>
  <DocSecurity>0</DocSecurity>
  <Lines>93</Lines>
  <Paragraphs>26</Paragraphs>
  <ScaleCrop>false</ScaleCrop>
  <Company>Lincolnshire County Council</Company>
  <LinksUpToDate>false</LinksUpToDate>
  <CharactersWithSpaces>13099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Tuck</dc:creator>
  <cp:keywords/>
  <cp:lastModifiedBy>Fiona Tuck</cp:lastModifiedBy>
  <cp:revision>14</cp:revision>
  <dcterms:created xsi:type="dcterms:W3CDTF">2026-10-05T05:27:00Z</dcterms:created>
  <dcterms:modified xsi:type="dcterms:W3CDTF">2026-10-22T07:00:00Z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0x0101002860C7D3F3F2424FB52AE233F00EDCA9</vt:lpwstr>
  </property>
  <property fmtid="{D5CDD505-2E9C-101B-9397-08002B2CF9AE}" pid="3" name="MediaServiceImageTags">
    <vt:lpwstr/>
  </property>
</Properties>
</file>